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FE5A" w14:textId="77777777" w:rsidR="00B54BBE" w:rsidRDefault="00B54BBE"/>
    <w:p w14:paraId="4F32B004" w14:textId="77777777" w:rsidR="00B54BBE" w:rsidRDefault="00B54BBE"/>
    <w:p w14:paraId="669763D1" w14:textId="77777777" w:rsidR="00B54BBE" w:rsidRDefault="00B54BBE"/>
    <w:p w14:paraId="58DD2503" w14:textId="77777777" w:rsidR="00B54BBE" w:rsidRDefault="00B54BBE"/>
    <w:p w14:paraId="36E1C6FF" w14:textId="77777777" w:rsidR="00B54BBE" w:rsidRDefault="00B54BBE"/>
    <w:p w14:paraId="0E9BF57D" w14:textId="77777777" w:rsidR="00B54BBE" w:rsidRDefault="00B54BBE"/>
    <w:p w14:paraId="10256F84" w14:textId="77777777" w:rsidR="00B54BBE" w:rsidRDefault="00B54BBE"/>
    <w:p w14:paraId="0733C9C9" w14:textId="77777777" w:rsidR="00B54BBE" w:rsidRDefault="00B54BBE"/>
    <w:p w14:paraId="68D0EBA6" w14:textId="77777777" w:rsidR="00B54BBE" w:rsidRPr="00552B9A" w:rsidRDefault="00B54BBE" w:rsidP="00B54BBE">
      <w:pPr>
        <w:rPr>
          <w:rFonts w:ascii="Arial" w:hAnsi="Arial"/>
          <w:b/>
          <w:szCs w:val="24"/>
        </w:rPr>
      </w:pPr>
    </w:p>
    <w:p w14:paraId="31ED3205" w14:textId="77777777" w:rsidR="00B54BBE" w:rsidRPr="00D40372" w:rsidRDefault="00B54BBE" w:rsidP="00B54BBE">
      <w:pPr>
        <w:rPr>
          <w:rFonts w:ascii="Arial" w:hAnsi="Arial"/>
          <w:b/>
          <w:sz w:val="28"/>
        </w:rPr>
      </w:pPr>
      <w:r w:rsidRPr="00D40372">
        <w:rPr>
          <w:rFonts w:ascii="Arial" w:hAnsi="Arial"/>
          <w:b/>
          <w:sz w:val="28"/>
        </w:rPr>
        <w:t>INTRODUCING YOUR SPEAKER</w:t>
      </w:r>
    </w:p>
    <w:p w14:paraId="73A4C72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379EFA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7EAA4B7" w14:textId="77777777" w:rsidR="00B54BBE" w:rsidRPr="00D40372" w:rsidRDefault="00B54BBE" w:rsidP="00B54BBE">
      <w:pPr>
        <w:rPr>
          <w:rFonts w:ascii="Arial" w:hAnsi="Arial"/>
          <w:b/>
          <w:sz w:val="20"/>
          <w:u w:val="single"/>
        </w:rPr>
      </w:pPr>
    </w:p>
    <w:p w14:paraId="0FBDE749" w14:textId="77777777" w:rsidR="00B54BBE" w:rsidRPr="003E7F60" w:rsidRDefault="00B54BBE" w:rsidP="00B54BBE">
      <w:pPr>
        <w:rPr>
          <w:rFonts w:ascii="Arial" w:hAnsi="Arial"/>
          <w:sz w:val="26"/>
          <w:szCs w:val="26"/>
        </w:rPr>
      </w:pPr>
      <w:r w:rsidRPr="003E7F60">
        <w:rPr>
          <w:rFonts w:ascii="Arial" w:hAnsi="Arial"/>
          <w:sz w:val="26"/>
          <w:szCs w:val="26"/>
        </w:rPr>
        <w:t>Welcome to the [YOUR ORGANIZATION]. I am [YOUR NAME].</w:t>
      </w:r>
    </w:p>
    <w:p w14:paraId="035E9717" w14:textId="77777777" w:rsidR="00B54BBE" w:rsidRPr="003E7F60" w:rsidRDefault="00B54BBE" w:rsidP="00B54BBE">
      <w:pPr>
        <w:rPr>
          <w:rFonts w:ascii="Arial" w:hAnsi="Arial"/>
          <w:sz w:val="26"/>
          <w:szCs w:val="26"/>
        </w:rPr>
      </w:pPr>
    </w:p>
    <w:p w14:paraId="5ED71057" w14:textId="1541A27B" w:rsidR="00B54BBE" w:rsidRPr="003E7F60" w:rsidRDefault="00B54BBE" w:rsidP="00B54BBE">
      <w:pPr>
        <w:rPr>
          <w:rFonts w:ascii="Arial" w:hAnsi="Arial"/>
          <w:sz w:val="26"/>
          <w:szCs w:val="26"/>
        </w:rPr>
      </w:pPr>
      <w:r w:rsidRPr="003E7F60">
        <w:rPr>
          <w:rFonts w:ascii="Arial" w:hAnsi="Arial"/>
          <w:sz w:val="26"/>
          <w:szCs w:val="26"/>
        </w:rPr>
        <w:t xml:space="preserve">Today we are pleased to welcome </w:t>
      </w:r>
      <w:r w:rsidR="003E7F60" w:rsidRPr="003E7F60">
        <w:rPr>
          <w:rFonts w:ascii="Arial" w:hAnsi="Arial"/>
          <w:sz w:val="26"/>
          <w:szCs w:val="26"/>
        </w:rPr>
        <w:t>Erika Nelson</w:t>
      </w:r>
      <w:r w:rsidRPr="003E7F60">
        <w:rPr>
          <w:rFonts w:ascii="Arial" w:hAnsi="Arial"/>
          <w:sz w:val="26"/>
          <w:szCs w:val="26"/>
        </w:rPr>
        <w:t xml:space="preserve"> for </w:t>
      </w:r>
      <w:r w:rsidR="006E3EE9" w:rsidRPr="003E7F60">
        <w:rPr>
          <w:rFonts w:ascii="Arial" w:hAnsi="Arial"/>
          <w:sz w:val="26"/>
          <w:szCs w:val="26"/>
        </w:rPr>
        <w:t>a</w:t>
      </w:r>
      <w:r w:rsidRPr="003E7F60">
        <w:rPr>
          <w:rFonts w:ascii="Arial" w:hAnsi="Arial"/>
          <w:sz w:val="26"/>
          <w:szCs w:val="26"/>
        </w:rPr>
        <w:t xml:space="preserve"> presentation</w:t>
      </w:r>
      <w:r w:rsidR="006E3EE9" w:rsidRPr="003E7F60">
        <w:rPr>
          <w:rFonts w:ascii="Arial" w:hAnsi="Arial"/>
          <w:sz w:val="26"/>
          <w:szCs w:val="26"/>
        </w:rPr>
        <w:t xml:space="preserve"> of</w:t>
      </w:r>
      <w:r w:rsidRPr="003E7F60">
        <w:rPr>
          <w:rFonts w:ascii="Arial" w:hAnsi="Arial"/>
          <w:sz w:val="26"/>
          <w:szCs w:val="26"/>
        </w:rPr>
        <w:t xml:space="preserve">, </w:t>
      </w:r>
      <w:r w:rsidR="00552B9A" w:rsidRPr="003E7F60">
        <w:rPr>
          <w:rFonts w:ascii="Arial" w:hAnsi="Arial"/>
          <w:sz w:val="26"/>
          <w:szCs w:val="26"/>
        </w:rPr>
        <w:t>“</w:t>
      </w:r>
      <w:r w:rsidR="003E7F60" w:rsidRPr="003E7F60">
        <w:rPr>
          <w:rFonts w:ascii="Arial" w:hAnsi="Arial"/>
          <w:sz w:val="26"/>
          <w:szCs w:val="26"/>
        </w:rPr>
        <w:t>What a Ride! Rural Community-Owned Carnivals</w:t>
      </w:r>
      <w:r w:rsidRPr="003E7F60">
        <w:rPr>
          <w:rFonts w:ascii="Arial" w:hAnsi="Arial"/>
          <w:sz w:val="26"/>
          <w:szCs w:val="26"/>
        </w:rPr>
        <w:t>.”</w:t>
      </w:r>
    </w:p>
    <w:p w14:paraId="7B9AC247" w14:textId="77777777" w:rsidR="00B54BBE" w:rsidRPr="003E7F60" w:rsidRDefault="00B54BBE" w:rsidP="00B54BBE">
      <w:pPr>
        <w:rPr>
          <w:rFonts w:ascii="Arial" w:hAnsi="Arial"/>
          <w:i/>
          <w:sz w:val="26"/>
          <w:szCs w:val="26"/>
        </w:rPr>
      </w:pPr>
    </w:p>
    <w:p w14:paraId="7B1C147A" w14:textId="77777777" w:rsidR="00552B9A" w:rsidRPr="003E7F60" w:rsidRDefault="00B54BBE">
      <w:pPr>
        <w:rPr>
          <w:rFonts w:ascii="Arial" w:hAnsi="Arial"/>
          <w:sz w:val="26"/>
          <w:szCs w:val="26"/>
        </w:rPr>
      </w:pPr>
      <w:r w:rsidRPr="003E7F60">
        <w:rPr>
          <w:rFonts w:ascii="Arial" w:hAnsi="Arial"/>
          <w:sz w:val="26"/>
          <w:szCs w:val="26"/>
        </w:rPr>
        <w:t xml:space="preserve">Our program is brought to us by Humanities Kansas, an independent nonprofit </w:t>
      </w:r>
      <w:r w:rsidR="00552B9A" w:rsidRPr="003E7F60">
        <w:rPr>
          <w:rFonts w:ascii="Arial" w:hAnsi="Arial"/>
          <w:sz w:val="26"/>
          <w:szCs w:val="26"/>
        </w:rPr>
        <w:t>leading</w:t>
      </w:r>
      <w:r w:rsidRPr="003E7F60">
        <w:rPr>
          <w:rFonts w:ascii="Arial" w:hAnsi="Arial"/>
          <w:sz w:val="26"/>
          <w:szCs w:val="26"/>
        </w:rPr>
        <w:t xml:space="preserve"> a movement of ideas to empower the people of Kansas to strengthen their communities and our democracy. </w:t>
      </w:r>
    </w:p>
    <w:p w14:paraId="7F4A81BB" w14:textId="77777777" w:rsidR="00552B9A" w:rsidRPr="003E7F60" w:rsidRDefault="00552B9A">
      <w:pPr>
        <w:rPr>
          <w:rFonts w:ascii="Arial" w:hAnsi="Arial"/>
          <w:sz w:val="26"/>
          <w:szCs w:val="26"/>
        </w:rPr>
      </w:pPr>
    </w:p>
    <w:p w14:paraId="685FD50C" w14:textId="77777777" w:rsidR="00552B9A" w:rsidRPr="003E7F60" w:rsidRDefault="00552B9A">
      <w:pPr>
        <w:rPr>
          <w:rFonts w:ascii="Arial" w:hAnsi="Arial"/>
          <w:sz w:val="26"/>
          <w:szCs w:val="26"/>
        </w:rPr>
      </w:pPr>
      <w:r w:rsidRPr="003E7F60">
        <w:rPr>
          <w:rFonts w:ascii="Arial" w:hAnsi="Arial"/>
          <w:sz w:val="26"/>
          <w:szCs w:val="26"/>
        </w:rPr>
        <w:t>P</w:t>
      </w:r>
      <w:r w:rsidR="00B54BBE" w:rsidRPr="003E7F60">
        <w:rPr>
          <w:rFonts w:ascii="Arial" w:hAnsi="Arial"/>
          <w:sz w:val="26"/>
          <w:szCs w:val="26"/>
        </w:rPr>
        <w:t xml:space="preserve">lease take a moment to turn off </w:t>
      </w:r>
      <w:r w:rsidRPr="003E7F60">
        <w:rPr>
          <w:rFonts w:ascii="Arial" w:hAnsi="Arial"/>
          <w:sz w:val="26"/>
          <w:szCs w:val="26"/>
        </w:rPr>
        <w:t>your</w:t>
      </w:r>
      <w:r w:rsidR="00B54BBE" w:rsidRPr="003E7F60">
        <w:rPr>
          <w:rFonts w:ascii="Arial" w:hAnsi="Arial"/>
          <w:sz w:val="26"/>
          <w:szCs w:val="26"/>
        </w:rPr>
        <w:t xml:space="preserve"> cell phones</w:t>
      </w:r>
      <w:r w:rsidRPr="003E7F60">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F7D1FC6" w14:textId="77777777" w:rsidR="00552B9A" w:rsidRPr="003E7F60" w:rsidRDefault="00552B9A">
      <w:pPr>
        <w:rPr>
          <w:rFonts w:ascii="Arial" w:hAnsi="Arial"/>
          <w:i/>
          <w:sz w:val="26"/>
          <w:szCs w:val="26"/>
        </w:rPr>
      </w:pPr>
    </w:p>
    <w:p w14:paraId="0FCC44EA" w14:textId="1C18B4C6" w:rsidR="003E7F60" w:rsidRPr="003E7F60" w:rsidRDefault="00B54BBE" w:rsidP="003E7F60">
      <w:pPr>
        <w:rPr>
          <w:rFonts w:ascii="Arial" w:hAnsi="Arial"/>
          <w:sz w:val="26"/>
          <w:szCs w:val="26"/>
        </w:rPr>
      </w:pPr>
      <w:r w:rsidRPr="003E7F60">
        <w:rPr>
          <w:rFonts w:ascii="Arial" w:hAnsi="Arial"/>
          <w:sz w:val="26"/>
          <w:szCs w:val="26"/>
        </w:rPr>
        <w:drawing>
          <wp:anchor distT="0" distB="0" distL="114300" distR="114300" simplePos="0" relativeHeight="251658240" behindDoc="0" locked="0" layoutInCell="1" allowOverlap="1" wp14:anchorId="0940A55E" wp14:editId="1014CC89">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3E7F60" w:rsidRPr="003E7F60">
        <w:rPr>
          <w:rFonts w:ascii="Arial" w:hAnsi="Arial"/>
          <w:sz w:val="26"/>
          <w:szCs w:val="26"/>
        </w:rPr>
        <w:t xml:space="preserve">Erika is an independent artist and educator, investigating the nooks and crannies of the United States seeking out the odd and unusual, gathering stories of people building immersive art environments, and documenting roadside vernacular architecture known as World’s Largest Things. She developed her own traveling roadside attraction featuring The World’s Largest Collection of the World’s Smallest Versions of the World’s Largest Things, settling in Lucas Kansas in a house adjacent to S.P. </w:t>
      </w:r>
      <w:proofErr w:type="spellStart"/>
      <w:r w:rsidR="003E7F60" w:rsidRPr="003E7F60">
        <w:rPr>
          <w:rFonts w:ascii="Arial" w:hAnsi="Arial"/>
          <w:sz w:val="26"/>
          <w:szCs w:val="26"/>
        </w:rPr>
        <w:t>Dinsmoor’s</w:t>
      </w:r>
      <w:proofErr w:type="spellEnd"/>
      <w:r w:rsidR="003E7F60" w:rsidRPr="003E7F60">
        <w:rPr>
          <w:rFonts w:ascii="Arial" w:hAnsi="Arial"/>
          <w:sz w:val="26"/>
          <w:szCs w:val="26"/>
        </w:rPr>
        <w:t xml:space="preserve"> visionary folk art site The Garden of Eden, where she currently serves as Cultural Resource Director. Erika </w:t>
      </w:r>
      <w:r w:rsidR="003E7F60" w:rsidRPr="003E7F60">
        <w:rPr>
          <w:rFonts w:ascii="Arial" w:hAnsi="Arial"/>
          <w:sz w:val="26"/>
          <w:szCs w:val="26"/>
        </w:rPr>
        <w:t xml:space="preserve">also </w:t>
      </w:r>
      <w:r w:rsidR="003E7F60" w:rsidRPr="003E7F60">
        <w:rPr>
          <w:rFonts w:ascii="Arial" w:hAnsi="Arial"/>
          <w:sz w:val="26"/>
          <w:szCs w:val="26"/>
        </w:rPr>
        <w:t xml:space="preserve">works with preservation crews at sites across the country, consults for the State of Kansas as a folk and traditional arts specialist, and writes for art, travel, and industry publications. Her work has been published in </w:t>
      </w:r>
      <w:r w:rsidR="003E7F60" w:rsidRPr="003E7F60">
        <w:rPr>
          <w:rFonts w:ascii="Arial" w:hAnsi="Arial"/>
          <w:sz w:val="26"/>
          <w:szCs w:val="26"/>
        </w:rPr>
        <w:t xml:space="preserve">numerous publications </w:t>
      </w:r>
      <w:r w:rsidR="003E7F60" w:rsidRPr="003E7F60">
        <w:rPr>
          <w:rFonts w:ascii="Arial" w:hAnsi="Arial"/>
          <w:sz w:val="26"/>
          <w:szCs w:val="26"/>
        </w:rPr>
        <w:t xml:space="preserve">while her art practice has been reviewed in Frieze, Art Forum, and the Wall Street Journal. </w:t>
      </w:r>
    </w:p>
    <w:p w14:paraId="2594870E" w14:textId="502058DE" w:rsidR="00552B9A" w:rsidRPr="003E7F60" w:rsidRDefault="00552B9A">
      <w:pPr>
        <w:rPr>
          <w:rFonts w:ascii="Arial" w:hAnsi="Arial"/>
          <w:iCs/>
          <w:sz w:val="26"/>
          <w:szCs w:val="26"/>
        </w:rPr>
      </w:pPr>
    </w:p>
    <w:p w14:paraId="4E0DFA1A" w14:textId="4FA3D05E" w:rsidR="00552B9A" w:rsidRPr="003E7F60" w:rsidRDefault="00552B9A">
      <w:pPr>
        <w:rPr>
          <w:rFonts w:ascii="Arial" w:hAnsi="Arial"/>
          <w:iCs/>
          <w:sz w:val="26"/>
          <w:szCs w:val="26"/>
        </w:rPr>
      </w:pPr>
      <w:r w:rsidRPr="003E7F60">
        <w:rPr>
          <w:rFonts w:ascii="Arial" w:hAnsi="Arial"/>
          <w:iCs/>
          <w:sz w:val="26"/>
          <w:szCs w:val="26"/>
        </w:rPr>
        <w:t xml:space="preserve">Please welcome </w:t>
      </w:r>
      <w:r w:rsidR="003E7F60" w:rsidRPr="003E7F60">
        <w:rPr>
          <w:rFonts w:ascii="Arial" w:hAnsi="Arial"/>
          <w:iCs/>
          <w:sz w:val="26"/>
          <w:szCs w:val="26"/>
        </w:rPr>
        <w:t>Erika Nelson</w:t>
      </w:r>
      <w:r w:rsidRPr="003E7F60">
        <w:rPr>
          <w:rFonts w:ascii="Arial" w:hAnsi="Arial"/>
          <w:iCs/>
          <w:sz w:val="26"/>
          <w:szCs w:val="26"/>
        </w:rPr>
        <w:t>.</w:t>
      </w:r>
    </w:p>
    <w:sectPr w:rsidR="00552B9A" w:rsidRPr="003E7F60"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49EE" w14:textId="77777777" w:rsidR="00B471F4" w:rsidRDefault="00B471F4" w:rsidP="00D4689E">
      <w:r>
        <w:separator/>
      </w:r>
    </w:p>
  </w:endnote>
  <w:endnote w:type="continuationSeparator" w:id="0">
    <w:p w14:paraId="52F8DAB2" w14:textId="77777777" w:rsidR="00B471F4" w:rsidRDefault="00B471F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4DD4" w14:textId="77777777" w:rsidR="00B471F4" w:rsidRDefault="00B471F4" w:rsidP="00D4689E">
      <w:r>
        <w:separator/>
      </w:r>
    </w:p>
  </w:footnote>
  <w:footnote w:type="continuationSeparator" w:id="0">
    <w:p w14:paraId="614DC7FD" w14:textId="77777777" w:rsidR="00B471F4" w:rsidRDefault="00B471F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F60"/>
    <w:rsid w:val="000717B4"/>
    <w:rsid w:val="000A4C31"/>
    <w:rsid w:val="000F542F"/>
    <w:rsid w:val="00250E9C"/>
    <w:rsid w:val="00316D51"/>
    <w:rsid w:val="00321389"/>
    <w:rsid w:val="003E7F60"/>
    <w:rsid w:val="00552B9A"/>
    <w:rsid w:val="006264D6"/>
    <w:rsid w:val="006E3EE9"/>
    <w:rsid w:val="008F6469"/>
    <w:rsid w:val="0090432E"/>
    <w:rsid w:val="00994AD4"/>
    <w:rsid w:val="00A25917"/>
    <w:rsid w:val="00B471F4"/>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5A07"/>
  <w14:defaultImageDpi w14:val="32767"/>
  <w15:chartTrackingRefBased/>
  <w15:docId w15:val="{698F63EE-81D5-8142-86A6-DD6231C2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2022-01-06T20:18:00Z</dcterms:created>
  <dcterms:modified xsi:type="dcterms:W3CDTF">2022-01-06T20:22:00Z</dcterms:modified>
</cp:coreProperties>
</file>